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0CEB" w:rsidRPr="00410CEB" w:rsidRDefault="00410CEB" w:rsidP="00410CEB">
      <w:pPr>
        <w:spacing w:after="225" w:line="240" w:lineRule="auto"/>
        <w:outlineLvl w:val="0"/>
        <w:rPr>
          <w:rFonts w:ascii="Times New Roman" w:eastAsia="Times New Roman" w:hAnsi="Times New Roman" w:cs="Times New Roman"/>
          <w:b/>
          <w:bCs/>
          <w:kern w:val="36"/>
          <w:sz w:val="62"/>
          <w:szCs w:val="62"/>
        </w:rPr>
      </w:pPr>
      <w:r w:rsidRPr="00410CEB">
        <w:rPr>
          <w:rFonts w:ascii="Times New Roman" w:eastAsia="Times New Roman" w:hAnsi="Times New Roman" w:cs="Times New Roman"/>
          <w:b/>
          <w:bCs/>
          <w:kern w:val="36"/>
          <w:sz w:val="62"/>
          <w:szCs w:val="62"/>
          <w:rtl/>
        </w:rPr>
        <w:t>د. سالي حمّود: لبنان قارب موت نحو الموت</w:t>
      </w:r>
      <w:r w:rsidRPr="00410CEB">
        <w:rPr>
          <w:rFonts w:ascii="Times New Roman" w:eastAsia="Times New Roman" w:hAnsi="Times New Roman" w:cs="Times New Roman"/>
          <w:b/>
          <w:bCs/>
          <w:kern w:val="36"/>
          <w:sz w:val="62"/>
          <w:szCs w:val="62"/>
        </w:rPr>
        <w:t>!</w:t>
      </w:r>
    </w:p>
    <w:p w:rsidR="00410CEB" w:rsidRPr="00410CEB" w:rsidRDefault="00410CEB" w:rsidP="00410CEB">
      <w:pPr>
        <w:spacing w:after="0" w:line="360" w:lineRule="atLeast"/>
        <w:rPr>
          <w:rFonts w:ascii="Times New Roman" w:eastAsia="Times New Roman" w:hAnsi="Times New Roman" w:cs="Times New Roman"/>
          <w:color w:val="333333"/>
          <w:sz w:val="18"/>
          <w:szCs w:val="18"/>
        </w:rPr>
      </w:pPr>
      <w:r w:rsidRPr="00410CEB">
        <w:rPr>
          <w:rFonts w:ascii="Times New Roman" w:eastAsia="Times New Roman" w:hAnsi="Times New Roman" w:cs="Times New Roman"/>
          <w:color w:val="333333"/>
          <w:sz w:val="18"/>
          <w:szCs w:val="18"/>
          <w:bdr w:val="none" w:sz="0" w:space="0" w:color="auto" w:frame="1"/>
          <w:rtl/>
        </w:rPr>
        <w:t>سبتمبر 25, 2022</w:t>
      </w:r>
    </w:p>
    <w:bookmarkStart w:id="0" w:name="_GoBack"/>
    <w:bookmarkEnd w:id="0"/>
    <w:p w:rsidR="00410CEB" w:rsidRPr="00410CEB" w:rsidRDefault="00410CEB" w:rsidP="00410CEB">
      <w:pPr>
        <w:spacing w:after="0" w:line="0" w:lineRule="auto"/>
        <w:jc w:val="center"/>
        <w:rPr>
          <w:rFonts w:ascii="Segoe UI" w:eastAsia="Times New Roman" w:hAnsi="Segoe UI" w:cs="Segoe UI"/>
          <w:color w:val="2C2F34"/>
          <w:sz w:val="20"/>
          <w:szCs w:val="20"/>
        </w:rPr>
      </w:pPr>
      <w:r w:rsidRPr="00410CEB">
        <w:rPr>
          <w:rFonts w:ascii="Segoe UI" w:eastAsia="Times New Roman" w:hAnsi="Segoe UI" w:cs="Segoe UI"/>
          <w:color w:val="2C2F34"/>
          <w:sz w:val="20"/>
          <w:szCs w:val="20"/>
        </w:rPr>
        <w:fldChar w:fldCharType="begin"/>
      </w:r>
      <w:r w:rsidRPr="00410CEB">
        <w:rPr>
          <w:rFonts w:ascii="Segoe UI" w:eastAsia="Times New Roman" w:hAnsi="Segoe UI" w:cs="Segoe UI"/>
          <w:color w:val="2C2F34"/>
          <w:sz w:val="20"/>
          <w:szCs w:val="20"/>
        </w:rPr>
        <w:instrText xml:space="preserve"> HYPERLINK "https://www.facebook.com/sharer.php?u=https://lebanonandtheworld.com/?p=20265" \o "</w:instrText>
      </w:r>
      <w:r w:rsidRPr="00410CEB">
        <w:rPr>
          <w:rFonts w:ascii="Segoe UI" w:eastAsia="Times New Roman" w:hAnsi="Segoe UI" w:cs="Segoe UI"/>
          <w:color w:val="2C2F34"/>
          <w:sz w:val="20"/>
          <w:szCs w:val="20"/>
          <w:rtl/>
        </w:rPr>
        <w:instrText>فيسبوك</w:instrText>
      </w:r>
      <w:r w:rsidRPr="00410CEB">
        <w:rPr>
          <w:rFonts w:ascii="Segoe UI" w:eastAsia="Times New Roman" w:hAnsi="Segoe UI" w:cs="Segoe UI"/>
          <w:color w:val="2C2F34"/>
          <w:sz w:val="20"/>
          <w:szCs w:val="20"/>
        </w:rPr>
        <w:instrText xml:space="preserve">" \t "_blank" </w:instrText>
      </w:r>
      <w:r w:rsidRPr="00410CEB">
        <w:rPr>
          <w:rFonts w:ascii="Segoe UI" w:eastAsia="Times New Roman" w:hAnsi="Segoe UI" w:cs="Segoe UI"/>
          <w:color w:val="2C2F34"/>
          <w:sz w:val="20"/>
          <w:szCs w:val="20"/>
        </w:rPr>
        <w:fldChar w:fldCharType="separate"/>
      </w:r>
      <w:r w:rsidRPr="00410CEB">
        <w:rPr>
          <w:rFonts w:ascii="Segoe UI" w:eastAsia="Times New Roman" w:hAnsi="Segoe UI" w:cs="Segoe UI"/>
          <w:color w:val="FFFFFF"/>
          <w:sz w:val="20"/>
          <w:szCs w:val="20"/>
          <w:bdr w:val="none" w:sz="0" w:space="0" w:color="auto" w:frame="1"/>
          <w:shd w:val="clear" w:color="auto" w:fill="4080FF"/>
          <w:rtl/>
        </w:rPr>
        <w:t>فيسبوك</w:t>
      </w:r>
      <w:r w:rsidRPr="00410CEB">
        <w:rPr>
          <w:rFonts w:ascii="Segoe UI" w:eastAsia="Times New Roman" w:hAnsi="Segoe UI" w:cs="Segoe UI"/>
          <w:color w:val="2C2F34"/>
          <w:sz w:val="20"/>
          <w:szCs w:val="20"/>
        </w:rPr>
        <w:fldChar w:fldCharType="end"/>
      </w:r>
      <w:r w:rsidRPr="00410CEB">
        <w:rPr>
          <w:rFonts w:ascii="Segoe UI" w:eastAsia="Times New Roman" w:hAnsi="Segoe UI" w:cs="Segoe UI"/>
          <w:color w:val="2C2F34"/>
          <w:sz w:val="20"/>
          <w:szCs w:val="20"/>
        </w:rPr>
        <w:t> </w:t>
      </w:r>
      <w:hyperlink r:id="rId4" w:tgtFrame="_blank" w:tooltip="تويتر" w:history="1">
        <w:r w:rsidRPr="00410CEB">
          <w:rPr>
            <w:rFonts w:ascii="Segoe UI" w:eastAsia="Times New Roman" w:hAnsi="Segoe UI" w:cs="Segoe UI"/>
            <w:color w:val="FFFFFF"/>
            <w:sz w:val="20"/>
            <w:szCs w:val="20"/>
            <w:bdr w:val="none" w:sz="0" w:space="0" w:color="auto" w:frame="1"/>
            <w:shd w:val="clear" w:color="auto" w:fill="40BFF5"/>
            <w:rtl/>
          </w:rPr>
          <w:t>تويتر</w:t>
        </w:r>
      </w:hyperlink>
    </w:p>
    <w:p w:rsidR="00410CEB" w:rsidRPr="00410CEB" w:rsidRDefault="00410CEB" w:rsidP="00410CEB">
      <w:pPr>
        <w:spacing w:line="240" w:lineRule="auto"/>
        <w:rPr>
          <w:rFonts w:ascii="Segoe UI" w:eastAsia="Times New Roman" w:hAnsi="Segoe UI" w:cs="Segoe UI"/>
          <w:color w:val="2C2F34"/>
          <w:sz w:val="20"/>
          <w:szCs w:val="20"/>
        </w:rPr>
      </w:pPr>
      <w:r w:rsidRPr="00410CEB">
        <w:rPr>
          <w:rFonts w:ascii="Segoe UI" w:eastAsia="Times New Roman" w:hAnsi="Segoe UI" w:cs="Segoe UI"/>
          <w:noProof/>
          <w:color w:val="2C2F34"/>
          <w:sz w:val="20"/>
          <w:szCs w:val="20"/>
        </w:rPr>
        <w:drawing>
          <wp:inline distT="0" distB="0" distL="0" distR="0" wp14:anchorId="256ED39A" wp14:editId="2035636C">
            <wp:extent cx="10287000" cy="5791200"/>
            <wp:effectExtent l="0" t="0" r="0" b="0"/>
            <wp:docPr id="1" name="Picture 1" descr="https://lebanonandtheworld.com/wp-content/uploads/2022/09/FB_IMG_16640130850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ebanonandtheworld.com/wp-content/uploads/2022/09/FB_IMG_166401308505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287000" cy="5791200"/>
                    </a:xfrm>
                    <a:prstGeom prst="rect">
                      <a:avLst/>
                    </a:prstGeom>
                    <a:noFill/>
                    <a:ln>
                      <a:noFill/>
                    </a:ln>
                  </pic:spPr>
                </pic:pic>
              </a:graphicData>
            </a:graphic>
          </wp:inline>
        </w:drawing>
      </w:r>
    </w:p>
    <w:p w:rsidR="00410CEB" w:rsidRPr="00410CEB" w:rsidRDefault="00410CEB" w:rsidP="00410CEB">
      <w:pPr>
        <w:spacing w:after="0" w:line="390" w:lineRule="atLeast"/>
        <w:jc w:val="right"/>
        <w:rPr>
          <w:rFonts w:ascii="Segoe UI" w:eastAsia="Times New Roman" w:hAnsi="Segoe UI" w:cs="Segoe UI"/>
          <w:color w:val="2C2F34"/>
          <w:sz w:val="23"/>
          <w:szCs w:val="23"/>
        </w:rPr>
      </w:pPr>
      <w:r w:rsidRPr="00410CEB">
        <w:rPr>
          <w:rFonts w:ascii="Segoe UI" w:eastAsia="Times New Roman" w:hAnsi="Segoe UI" w:cs="Segoe UI"/>
          <w:b/>
          <w:bCs/>
          <w:color w:val="2C2F34"/>
          <w:sz w:val="23"/>
          <w:szCs w:val="23"/>
          <w:bdr w:val="none" w:sz="0" w:space="0" w:color="auto" w:frame="1"/>
          <w:rtl/>
        </w:rPr>
        <w:t>د. سالي حمّود: لبنان قارب موت نحو الموت</w:t>
      </w:r>
      <w:r w:rsidRPr="00410CEB">
        <w:rPr>
          <w:rFonts w:ascii="Segoe UI" w:eastAsia="Times New Roman" w:hAnsi="Segoe UI" w:cs="Segoe UI"/>
          <w:b/>
          <w:bCs/>
          <w:color w:val="2C2F34"/>
          <w:sz w:val="23"/>
          <w:szCs w:val="23"/>
          <w:bdr w:val="none" w:sz="0" w:space="0" w:color="auto" w:frame="1"/>
        </w:rPr>
        <w:t>! </w:t>
      </w:r>
    </w:p>
    <w:p w:rsidR="00410CEB" w:rsidRPr="00410CEB" w:rsidRDefault="00410CEB" w:rsidP="00410CEB">
      <w:pPr>
        <w:spacing w:after="0" w:line="390" w:lineRule="atLeast"/>
        <w:jc w:val="right"/>
        <w:rPr>
          <w:rFonts w:ascii="Segoe UI" w:eastAsia="Times New Roman" w:hAnsi="Segoe UI" w:cs="Segoe UI"/>
          <w:color w:val="2C2F34"/>
          <w:sz w:val="23"/>
          <w:szCs w:val="23"/>
        </w:rPr>
      </w:pPr>
      <w:r w:rsidRPr="00410CEB">
        <w:rPr>
          <w:rFonts w:ascii="Segoe UI" w:eastAsia="Times New Roman" w:hAnsi="Segoe UI" w:cs="Segoe UI"/>
          <w:b/>
          <w:bCs/>
          <w:color w:val="2C2F34"/>
          <w:sz w:val="23"/>
          <w:szCs w:val="23"/>
          <w:bdr w:val="none" w:sz="0" w:space="0" w:color="auto" w:frame="1"/>
          <w:rtl/>
        </w:rPr>
        <w:t>كتبت د. سالي حمّود في موقع “لبنان والعالم</w:t>
      </w:r>
      <w:r w:rsidRPr="00410CEB">
        <w:rPr>
          <w:rFonts w:ascii="Segoe UI" w:eastAsia="Times New Roman" w:hAnsi="Segoe UI" w:cs="Segoe UI"/>
          <w:b/>
          <w:bCs/>
          <w:color w:val="2C2F34"/>
          <w:sz w:val="23"/>
          <w:szCs w:val="23"/>
          <w:bdr w:val="none" w:sz="0" w:space="0" w:color="auto" w:frame="1"/>
        </w:rPr>
        <w:t>”:</w:t>
      </w:r>
    </w:p>
    <w:p w:rsidR="00410CEB" w:rsidRPr="00410CEB" w:rsidRDefault="00410CEB" w:rsidP="00410CEB">
      <w:pPr>
        <w:spacing w:after="375" w:line="390" w:lineRule="atLeast"/>
        <w:jc w:val="right"/>
        <w:rPr>
          <w:rFonts w:ascii="Segoe UI" w:eastAsia="Times New Roman" w:hAnsi="Segoe UI" w:cs="Segoe UI"/>
          <w:color w:val="2C2F34"/>
          <w:sz w:val="23"/>
          <w:szCs w:val="23"/>
        </w:rPr>
      </w:pPr>
      <w:r w:rsidRPr="00410CEB">
        <w:rPr>
          <w:rFonts w:ascii="Segoe UI" w:eastAsia="Times New Roman" w:hAnsi="Segoe UI" w:cs="Segoe UI"/>
          <w:color w:val="2C2F34"/>
          <w:sz w:val="23"/>
          <w:szCs w:val="23"/>
          <w:rtl/>
        </w:rPr>
        <w:t>لا يخلو يوما في حياتنا من دون ان يحيط بنا الموت من كل حدب وصوب</w:t>
      </w:r>
      <w:r w:rsidRPr="00410CEB">
        <w:rPr>
          <w:rFonts w:ascii="Segoe UI" w:eastAsia="Times New Roman" w:hAnsi="Segoe UI" w:cs="Segoe UI"/>
          <w:color w:val="2C2F34"/>
          <w:sz w:val="23"/>
          <w:szCs w:val="23"/>
        </w:rPr>
        <w:t>.</w:t>
      </w:r>
    </w:p>
    <w:p w:rsidR="00410CEB" w:rsidRPr="00410CEB" w:rsidRDefault="00410CEB" w:rsidP="00410CEB">
      <w:pPr>
        <w:spacing w:after="375" w:line="390" w:lineRule="atLeast"/>
        <w:jc w:val="right"/>
        <w:rPr>
          <w:rFonts w:ascii="Segoe UI" w:eastAsia="Times New Roman" w:hAnsi="Segoe UI" w:cs="Segoe UI"/>
          <w:color w:val="2C2F34"/>
          <w:sz w:val="23"/>
          <w:szCs w:val="23"/>
        </w:rPr>
      </w:pPr>
      <w:r w:rsidRPr="00410CEB">
        <w:rPr>
          <w:rFonts w:ascii="Segoe UI" w:eastAsia="Times New Roman" w:hAnsi="Segoe UI" w:cs="Segoe UI"/>
          <w:color w:val="2C2F34"/>
          <w:sz w:val="23"/>
          <w:szCs w:val="23"/>
          <w:rtl/>
        </w:rPr>
        <w:t>وكأن أرضنا ملعونة بالحزن ومجبولة بالدم من كثرة الموت والحروب والمعارك والتفجيرات.. واليوم يبتلع البحر منا أرواحًا كل يوم وآخر، بقوراب غير شرعية، ولكنها شرعية لمن أبحر فيها هربا من الموت</w:t>
      </w:r>
      <w:r w:rsidRPr="00410CEB">
        <w:rPr>
          <w:rFonts w:ascii="Segoe UI" w:eastAsia="Times New Roman" w:hAnsi="Segoe UI" w:cs="Segoe UI"/>
          <w:color w:val="2C2F34"/>
          <w:sz w:val="23"/>
          <w:szCs w:val="23"/>
        </w:rPr>
        <w:t>.</w:t>
      </w:r>
    </w:p>
    <w:p w:rsidR="00410CEB" w:rsidRPr="00410CEB" w:rsidRDefault="00410CEB" w:rsidP="00410CEB">
      <w:pPr>
        <w:spacing w:after="375" w:line="390" w:lineRule="atLeast"/>
        <w:jc w:val="center"/>
        <w:rPr>
          <w:rFonts w:ascii="Segoe UI" w:eastAsia="Times New Roman" w:hAnsi="Segoe UI" w:cs="Segoe UI"/>
          <w:color w:val="2C2F34"/>
          <w:sz w:val="23"/>
          <w:szCs w:val="23"/>
        </w:rPr>
      </w:pPr>
      <w:r w:rsidRPr="00410CEB">
        <w:rPr>
          <w:rFonts w:ascii="Segoe UI" w:eastAsia="Times New Roman" w:hAnsi="Segoe UI" w:cs="Segoe UI"/>
          <w:noProof/>
          <w:color w:val="2C2F34"/>
          <w:sz w:val="23"/>
          <w:szCs w:val="23"/>
        </w:rPr>
        <w:lastRenderedPageBreak/>
        <w:drawing>
          <wp:inline distT="0" distB="0" distL="0" distR="0" wp14:anchorId="27B8861A" wp14:editId="044EDD77">
            <wp:extent cx="2857500" cy="1609725"/>
            <wp:effectExtent l="0" t="0" r="0" b="9525"/>
            <wp:docPr id="2" name="Picture 2" descr="https://lebanonandtheworld.com/wp-content/uploads/2022/09/%D9%82%D8%A7%D8%B1%D8%A8-%D8%A7%D9%84%D9%85%D9%88%D8%AA-%D9%A1-300x1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ebanonandtheworld.com/wp-content/uploads/2022/09/%D9%82%D8%A7%D8%B1%D8%A8-%D8%A7%D9%84%D9%85%D9%88%D8%AA-%D9%A1-300x169.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0" cy="1609725"/>
                    </a:xfrm>
                    <a:prstGeom prst="rect">
                      <a:avLst/>
                    </a:prstGeom>
                    <a:noFill/>
                    <a:ln>
                      <a:noFill/>
                    </a:ln>
                  </pic:spPr>
                </pic:pic>
              </a:graphicData>
            </a:graphic>
          </wp:inline>
        </w:drawing>
      </w:r>
    </w:p>
    <w:p w:rsidR="00410CEB" w:rsidRPr="00410CEB" w:rsidRDefault="00410CEB" w:rsidP="00410CEB">
      <w:pPr>
        <w:spacing w:after="375" w:line="390" w:lineRule="atLeast"/>
        <w:jc w:val="right"/>
        <w:rPr>
          <w:rFonts w:ascii="Segoe UI" w:eastAsia="Times New Roman" w:hAnsi="Segoe UI" w:cs="Segoe UI"/>
          <w:color w:val="2C2F34"/>
          <w:sz w:val="23"/>
          <w:szCs w:val="23"/>
        </w:rPr>
      </w:pPr>
      <w:r w:rsidRPr="00410CEB">
        <w:rPr>
          <w:rFonts w:ascii="Segoe UI" w:eastAsia="Times New Roman" w:hAnsi="Segoe UI" w:cs="Segoe UI"/>
          <w:color w:val="2C2F34"/>
          <w:sz w:val="23"/>
          <w:szCs w:val="23"/>
          <w:rtl/>
        </w:rPr>
        <w:t>وكأن لبنان بات قاربا يغرق بمن فيه، ولا يملك طوق النجاة من غرقه سوى من يملك قارب نجاة، و جواز سفر، وعملة خضراء</w:t>
      </w:r>
      <w:r w:rsidRPr="00410CEB">
        <w:rPr>
          <w:rFonts w:ascii="Segoe UI" w:eastAsia="Times New Roman" w:hAnsi="Segoe UI" w:cs="Segoe UI"/>
          <w:color w:val="2C2F34"/>
          <w:sz w:val="23"/>
          <w:szCs w:val="23"/>
        </w:rPr>
        <w:t>.</w:t>
      </w:r>
    </w:p>
    <w:p w:rsidR="00410CEB" w:rsidRPr="00410CEB" w:rsidRDefault="00410CEB" w:rsidP="00410CEB">
      <w:pPr>
        <w:spacing w:after="375" w:line="390" w:lineRule="atLeast"/>
        <w:jc w:val="center"/>
        <w:rPr>
          <w:rFonts w:ascii="Segoe UI" w:eastAsia="Times New Roman" w:hAnsi="Segoe UI" w:cs="Segoe UI"/>
          <w:color w:val="2C2F34"/>
          <w:sz w:val="23"/>
          <w:szCs w:val="23"/>
        </w:rPr>
      </w:pPr>
      <w:r w:rsidRPr="00410CEB">
        <w:rPr>
          <w:rFonts w:ascii="Segoe UI" w:eastAsia="Times New Roman" w:hAnsi="Segoe UI" w:cs="Segoe UI"/>
          <w:noProof/>
          <w:color w:val="2C2F34"/>
          <w:sz w:val="23"/>
          <w:szCs w:val="23"/>
        </w:rPr>
        <w:drawing>
          <wp:inline distT="0" distB="0" distL="0" distR="0" wp14:anchorId="6CFD4E09" wp14:editId="58A5B556">
            <wp:extent cx="2857500" cy="1771650"/>
            <wp:effectExtent l="0" t="0" r="0" b="0"/>
            <wp:docPr id="3" name="Picture 3" descr="https://lebanonandtheworld.com/wp-content/uploads/2022/09/%D9%82%D8%A7%D8%B1%D8%A8-%D8%A7%D9%84%D9%85%D9%88%D8%AA-%D9%A2-300x18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ebanonandtheworld.com/wp-content/uploads/2022/09/%D9%82%D8%A7%D8%B1%D8%A8-%D8%A7%D9%84%D9%85%D9%88%D8%AA-%D9%A2-300x186.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57500" cy="1771650"/>
                    </a:xfrm>
                    <a:prstGeom prst="rect">
                      <a:avLst/>
                    </a:prstGeom>
                    <a:noFill/>
                    <a:ln>
                      <a:noFill/>
                    </a:ln>
                  </pic:spPr>
                </pic:pic>
              </a:graphicData>
            </a:graphic>
          </wp:inline>
        </w:drawing>
      </w:r>
    </w:p>
    <w:p w:rsidR="00410CEB" w:rsidRPr="00410CEB" w:rsidRDefault="00410CEB" w:rsidP="00410CEB">
      <w:pPr>
        <w:spacing w:after="375" w:line="390" w:lineRule="atLeast"/>
        <w:jc w:val="right"/>
        <w:rPr>
          <w:rFonts w:ascii="Segoe UI" w:eastAsia="Times New Roman" w:hAnsi="Segoe UI" w:cs="Segoe UI"/>
          <w:color w:val="2C2F34"/>
          <w:sz w:val="23"/>
          <w:szCs w:val="23"/>
        </w:rPr>
      </w:pPr>
      <w:r w:rsidRPr="00410CEB">
        <w:rPr>
          <w:rFonts w:ascii="Segoe UI" w:eastAsia="Times New Roman" w:hAnsi="Segoe UI" w:cs="Segoe UI"/>
          <w:color w:val="2C2F34"/>
          <w:sz w:val="23"/>
          <w:szCs w:val="23"/>
          <w:rtl/>
        </w:rPr>
        <w:t>لا تلوموا الأمومة على ما اقترفت، ولا تلوموا الأبوة على ما فعلت، فالبحر وقعره أدفأ من شتاءٍ قادمٍ، والبحر وموجه</w:t>
      </w:r>
    </w:p>
    <w:p w:rsidR="00410CEB" w:rsidRPr="00410CEB" w:rsidRDefault="00410CEB" w:rsidP="00410CEB">
      <w:pPr>
        <w:spacing w:after="375" w:line="390" w:lineRule="atLeast"/>
        <w:jc w:val="right"/>
        <w:rPr>
          <w:rFonts w:ascii="Segoe UI" w:eastAsia="Times New Roman" w:hAnsi="Segoe UI" w:cs="Segoe UI"/>
          <w:color w:val="2C2F34"/>
          <w:sz w:val="23"/>
          <w:szCs w:val="23"/>
        </w:rPr>
      </w:pPr>
      <w:r w:rsidRPr="00410CEB">
        <w:rPr>
          <w:rFonts w:ascii="Segoe UI" w:eastAsia="Times New Roman" w:hAnsi="Segoe UI" w:cs="Segoe UI"/>
          <w:color w:val="2C2F34"/>
          <w:sz w:val="23"/>
          <w:szCs w:val="23"/>
        </w:rPr>
        <w:t> </w:t>
      </w:r>
      <w:r w:rsidRPr="00410CEB">
        <w:rPr>
          <w:rFonts w:ascii="Segoe UI" w:eastAsia="Times New Roman" w:hAnsi="Segoe UI" w:cs="Segoe UI"/>
          <w:color w:val="2C2F34"/>
          <w:sz w:val="23"/>
          <w:szCs w:val="23"/>
          <w:rtl/>
        </w:rPr>
        <w:t>أحنّ من قسوة وطن قتل أحلام أطفاله مائة مرة كل يوم.. فالبحر بغدره، ومائه أطهر من أي مئذنة جامع او مذبح كنيسة تاجرت بدماء وعقول شبابها</w:t>
      </w:r>
      <w:r w:rsidRPr="00410CEB">
        <w:rPr>
          <w:rFonts w:ascii="Segoe UI" w:eastAsia="Times New Roman" w:hAnsi="Segoe UI" w:cs="Segoe UI"/>
          <w:color w:val="2C2F34"/>
          <w:sz w:val="23"/>
          <w:szCs w:val="23"/>
        </w:rPr>
        <w:t>.</w:t>
      </w:r>
    </w:p>
    <w:p w:rsidR="00410CEB" w:rsidRPr="00410CEB" w:rsidRDefault="00410CEB" w:rsidP="00410CEB">
      <w:pPr>
        <w:spacing w:after="375" w:line="390" w:lineRule="atLeast"/>
        <w:jc w:val="right"/>
        <w:rPr>
          <w:rFonts w:ascii="Segoe UI" w:eastAsia="Times New Roman" w:hAnsi="Segoe UI" w:cs="Segoe UI"/>
          <w:color w:val="2C2F34"/>
          <w:sz w:val="23"/>
          <w:szCs w:val="23"/>
        </w:rPr>
      </w:pPr>
      <w:r w:rsidRPr="00410CEB">
        <w:rPr>
          <w:rFonts w:ascii="Segoe UI" w:eastAsia="Times New Roman" w:hAnsi="Segoe UI" w:cs="Segoe UI"/>
          <w:color w:val="2C2F34"/>
          <w:sz w:val="23"/>
          <w:szCs w:val="23"/>
          <w:rtl/>
        </w:rPr>
        <w:t>تلك القوارب، قوارب موتٍ هاربة من الموت نحو الموت</w:t>
      </w:r>
      <w:r w:rsidRPr="00410CEB">
        <w:rPr>
          <w:rFonts w:ascii="Segoe UI" w:eastAsia="Times New Roman" w:hAnsi="Segoe UI" w:cs="Segoe UI"/>
          <w:color w:val="2C2F34"/>
          <w:sz w:val="23"/>
          <w:szCs w:val="23"/>
        </w:rPr>
        <w:t>!</w:t>
      </w:r>
    </w:p>
    <w:p w:rsidR="00410CEB" w:rsidRPr="00410CEB" w:rsidRDefault="00410CEB" w:rsidP="00410CEB">
      <w:pPr>
        <w:spacing w:after="375" w:line="390" w:lineRule="atLeast"/>
        <w:jc w:val="right"/>
        <w:rPr>
          <w:rFonts w:ascii="Segoe UI" w:eastAsia="Times New Roman" w:hAnsi="Segoe UI" w:cs="Segoe UI"/>
          <w:color w:val="2C2F34"/>
          <w:sz w:val="23"/>
          <w:szCs w:val="23"/>
        </w:rPr>
      </w:pPr>
      <w:r w:rsidRPr="00410CEB">
        <w:rPr>
          <w:rFonts w:ascii="Segoe UI" w:eastAsia="Times New Roman" w:hAnsi="Segoe UI" w:cs="Segoe UI"/>
          <w:color w:val="2C2F34"/>
          <w:sz w:val="23"/>
          <w:szCs w:val="23"/>
          <w:rtl/>
        </w:rPr>
        <w:t>د. سالي حمّود</w:t>
      </w:r>
    </w:p>
    <w:p w:rsidR="009279E1" w:rsidRDefault="00410CEB"/>
    <w:sectPr w:rsidR="009279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CEB"/>
    <w:rsid w:val="00410CEB"/>
    <w:rsid w:val="00800E6A"/>
    <w:rsid w:val="008B0C5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CA73D1-03BB-48B6-BA99-544CFE7EB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7038339">
      <w:bodyDiv w:val="1"/>
      <w:marLeft w:val="0"/>
      <w:marRight w:val="0"/>
      <w:marTop w:val="0"/>
      <w:marBottom w:val="0"/>
      <w:divBdr>
        <w:top w:val="none" w:sz="0" w:space="0" w:color="auto"/>
        <w:left w:val="none" w:sz="0" w:space="0" w:color="auto"/>
        <w:bottom w:val="none" w:sz="0" w:space="0" w:color="auto"/>
        <w:right w:val="none" w:sz="0" w:space="0" w:color="auto"/>
      </w:divBdr>
      <w:divsChild>
        <w:div w:id="552233622">
          <w:marLeft w:val="0"/>
          <w:marRight w:val="0"/>
          <w:marTop w:val="0"/>
          <w:marBottom w:val="0"/>
          <w:divBdr>
            <w:top w:val="none" w:sz="0" w:space="0" w:color="auto"/>
            <w:left w:val="none" w:sz="0" w:space="0" w:color="auto"/>
            <w:bottom w:val="none" w:sz="0" w:space="0" w:color="auto"/>
            <w:right w:val="none" w:sz="0" w:space="0" w:color="auto"/>
          </w:divBdr>
          <w:divsChild>
            <w:div w:id="1139031782">
              <w:marLeft w:val="0"/>
              <w:marRight w:val="0"/>
              <w:marTop w:val="75"/>
              <w:marBottom w:val="0"/>
              <w:divBdr>
                <w:top w:val="none" w:sz="0" w:space="0" w:color="auto"/>
                <w:left w:val="none" w:sz="0" w:space="0" w:color="auto"/>
                <w:bottom w:val="none" w:sz="0" w:space="0" w:color="auto"/>
                <w:right w:val="none" w:sz="0" w:space="0" w:color="auto"/>
              </w:divBdr>
              <w:divsChild>
                <w:div w:id="89936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989008">
          <w:marLeft w:val="0"/>
          <w:marRight w:val="0"/>
          <w:marTop w:val="0"/>
          <w:marBottom w:val="0"/>
          <w:divBdr>
            <w:top w:val="none" w:sz="0" w:space="0" w:color="auto"/>
            <w:left w:val="none" w:sz="0" w:space="0" w:color="auto"/>
            <w:bottom w:val="none" w:sz="0" w:space="0" w:color="auto"/>
            <w:right w:val="none" w:sz="0" w:space="0" w:color="auto"/>
          </w:divBdr>
        </w:div>
        <w:div w:id="531302698">
          <w:marLeft w:val="0"/>
          <w:marRight w:val="0"/>
          <w:marTop w:val="0"/>
          <w:marBottom w:val="450"/>
          <w:divBdr>
            <w:top w:val="none" w:sz="0" w:space="0" w:color="auto"/>
            <w:left w:val="none" w:sz="0" w:space="0" w:color="auto"/>
            <w:bottom w:val="none" w:sz="0" w:space="0" w:color="auto"/>
            <w:right w:val="none" w:sz="0" w:space="0" w:color="auto"/>
          </w:divBdr>
          <w:divsChild>
            <w:div w:id="95441176">
              <w:marLeft w:val="0"/>
              <w:marRight w:val="0"/>
              <w:marTop w:val="0"/>
              <w:marBottom w:val="0"/>
              <w:divBdr>
                <w:top w:val="none" w:sz="0" w:space="0" w:color="auto"/>
                <w:left w:val="none" w:sz="0" w:space="0" w:color="auto"/>
                <w:bottom w:val="none" w:sz="0" w:space="0" w:color="auto"/>
                <w:right w:val="none" w:sz="0" w:space="0" w:color="auto"/>
              </w:divBdr>
            </w:div>
          </w:divsChild>
        </w:div>
        <w:div w:id="7098430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hyperlink" Target="https://twitter.com/intent/tweet?text=%D8%AF.%20%D8%B3%D8%A7%D9%84%D9%8A%20%D8%AD%D9%85%D9%91%D9%88%D8%AF%3A%20%D9%84%D8%A8%D9%86%D8%A7%D9%86%20%D9%82%D8%A7%D8%B1%D8%A8%20%D9%85%D9%88%D8%AA%20%D9%86%D8%AD%D9%88%20%D8%A7%D9%84%D9%85%D9%88%D8%AA%21&amp;url=https://lebanonandtheworld.com/?p=20265"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191</Words>
  <Characters>1092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Sabi</dc:creator>
  <cp:keywords/>
  <dc:description/>
  <cp:lastModifiedBy>Sabi</cp:lastModifiedBy>
  <cp:revision>1</cp:revision>
  <dcterms:created xsi:type="dcterms:W3CDTF">2023-03-01T21:12:00Z</dcterms:created>
  <dcterms:modified xsi:type="dcterms:W3CDTF">2023-03-01T21:13:00Z</dcterms:modified>
</cp:coreProperties>
</file>