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C9" w:rsidRPr="000E0CC9" w:rsidRDefault="000E0CC9" w:rsidP="000E0CC9">
      <w:pPr>
        <w:bidi/>
        <w:spacing w:after="225" w:line="750" w:lineRule="atLeast"/>
        <w:textAlignment w:val="baseline"/>
        <w:outlineLvl w:val="0"/>
        <w:rPr>
          <w:rFonts w:ascii="Arial" w:eastAsia="Times New Roman" w:hAnsi="Arial" w:cs="Arial"/>
          <w:b/>
          <w:bCs/>
          <w:color w:val="000000"/>
          <w:kern w:val="36"/>
          <w:sz w:val="54"/>
          <w:szCs w:val="54"/>
        </w:rPr>
      </w:pPr>
      <w:r w:rsidRPr="000E0CC9">
        <w:rPr>
          <w:rFonts w:ascii="Arial" w:eastAsia="Times New Roman" w:hAnsi="Arial" w:cs="Arial"/>
          <w:b/>
          <w:bCs/>
          <w:color w:val="000000"/>
          <w:kern w:val="36"/>
          <w:sz w:val="54"/>
          <w:szCs w:val="54"/>
          <w:rtl/>
        </w:rPr>
        <w:t>طلاق شيعي</w:t>
      </w:r>
    </w:p>
    <w:p w:rsidR="000E0CC9" w:rsidRPr="000E0CC9" w:rsidRDefault="000E0CC9" w:rsidP="000E0CC9">
      <w:pPr>
        <w:bidi/>
        <w:spacing w:after="150" w:line="240" w:lineRule="auto"/>
        <w:textAlignment w:val="top"/>
        <w:rPr>
          <w:rFonts w:ascii="Arial" w:eastAsia="Times New Roman" w:hAnsi="Arial" w:cs="Arial"/>
          <w:color w:val="000000"/>
          <w:sz w:val="21"/>
          <w:szCs w:val="21"/>
          <w:rtl/>
        </w:rPr>
      </w:pPr>
      <w:r w:rsidRPr="000E0CC9">
        <w:rPr>
          <w:rFonts w:ascii="Arial" w:eastAsia="Times New Roman" w:hAnsi="Arial" w:cs="Arial"/>
          <w:color w:val="6C6C6C"/>
          <w:sz w:val="20"/>
          <w:szCs w:val="20"/>
          <w:bdr w:val="none" w:sz="0" w:space="0" w:color="auto" w:frame="1"/>
          <w:rtl/>
        </w:rPr>
        <w:t>29-12-2020 | 15:00 </w:t>
      </w:r>
      <w:r w:rsidRPr="000E0CC9">
        <w:rPr>
          <w:rFonts w:ascii="Arial" w:eastAsia="Times New Roman" w:hAnsi="Arial" w:cs="Arial"/>
          <w:b/>
          <w:bCs/>
          <w:color w:val="000000"/>
          <w:sz w:val="20"/>
          <w:szCs w:val="20"/>
          <w:bdr w:val="none" w:sz="0" w:space="0" w:color="auto" w:frame="1"/>
          <w:rtl/>
        </w:rPr>
        <w:t>المصدر</w:t>
      </w:r>
      <w:r w:rsidRPr="000E0CC9">
        <w:rPr>
          <w:rFonts w:ascii="Arial" w:eastAsia="Times New Roman" w:hAnsi="Arial" w:cs="Arial"/>
          <w:color w:val="000000"/>
          <w:sz w:val="20"/>
          <w:szCs w:val="20"/>
          <w:bdr w:val="none" w:sz="0" w:space="0" w:color="auto" w:frame="1"/>
          <w:rtl/>
        </w:rPr>
        <w:t>: "النهار"</w:t>
      </w:r>
    </w:p>
    <w:p w:rsidR="000E0CC9" w:rsidRPr="000E0CC9" w:rsidRDefault="000E0CC9" w:rsidP="000E0CC9">
      <w:pPr>
        <w:bidi/>
        <w:spacing w:after="0" w:line="240" w:lineRule="auto"/>
        <w:textAlignment w:val="top"/>
        <w:rPr>
          <w:rFonts w:ascii="Arial" w:eastAsia="Times New Roman" w:hAnsi="Arial" w:cs="Arial"/>
          <w:color w:val="000000"/>
          <w:sz w:val="21"/>
          <w:szCs w:val="21"/>
          <w:rtl/>
        </w:rPr>
      </w:pPr>
      <w:r w:rsidRPr="000E0CC9">
        <w:rPr>
          <w:rFonts w:ascii="Arial" w:eastAsia="Times New Roman" w:hAnsi="Arial" w:cs="Arial"/>
          <w:noProof/>
          <w:color w:val="0000FF"/>
          <w:sz w:val="21"/>
          <w:szCs w:val="21"/>
          <w:bdr w:val="none" w:sz="0" w:space="0" w:color="auto" w:frame="1"/>
        </w:rPr>
        <mc:AlternateContent>
          <mc:Choice Requires="wps">
            <w:drawing>
              <wp:inline distT="0" distB="0" distL="0" distR="0" wp14:anchorId="64B7520A" wp14:editId="320C2A2F">
                <wp:extent cx="304800" cy="304800"/>
                <wp:effectExtent l="0" t="0" r="0" b="0"/>
                <wp:docPr id="1" name="AutoShape 1"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300A3"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0E0CC9" w:rsidRDefault="000E0CC9" w:rsidP="000E0CC9">
      <w:pPr>
        <w:bidi/>
        <w:spacing w:after="0" w:line="240" w:lineRule="auto"/>
        <w:textAlignment w:val="top"/>
        <w:rPr>
          <w:rFonts w:ascii="Arial" w:eastAsia="Times New Roman" w:hAnsi="Arial" w:cs="Arial"/>
          <w:color w:val="000000"/>
          <w:sz w:val="21"/>
          <w:szCs w:val="21"/>
        </w:rPr>
      </w:pPr>
      <w:r w:rsidRPr="000E0CC9">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-3175</wp:posOffset>
            </wp:positionV>
            <wp:extent cx="11239500" cy="6448425"/>
            <wp:effectExtent l="0" t="0" r="0" b="9525"/>
            <wp:wrapTopAndBottom/>
            <wp:docPr id="2" name="Picture 2" descr="سنعود يا بيروت (تعبيرية- أ ف 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سنعود يا بيروت (تعبيرية- أ ف ب).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0E0CC9" w:rsidRPr="000E0CC9" w:rsidRDefault="000E0CC9" w:rsidP="000E0CC9">
      <w:pPr>
        <w:bidi/>
        <w:spacing w:after="0" w:line="240" w:lineRule="auto"/>
        <w:textAlignment w:val="top"/>
        <w:rPr>
          <w:rFonts w:ascii="Arial" w:eastAsia="Times New Roman" w:hAnsi="Arial" w:cs="Arial"/>
          <w:color w:val="000000"/>
          <w:sz w:val="21"/>
          <w:szCs w:val="21"/>
          <w:rtl/>
        </w:rPr>
      </w:pPr>
      <w:bookmarkStart w:id="0" w:name="_GoBack"/>
      <w:bookmarkEnd w:id="0"/>
      <w:r w:rsidRPr="000E0CC9">
        <w:rPr>
          <w:rFonts w:ascii="Arial" w:eastAsia="Times New Roman" w:hAnsi="Arial" w:cs="Arial"/>
          <w:b/>
          <w:bCs/>
          <w:color w:val="000000"/>
          <w:sz w:val="30"/>
          <w:szCs w:val="30"/>
          <w:bdr w:val="none" w:sz="0" w:space="0" w:color="auto" w:frame="1"/>
          <w:rtl/>
        </w:rPr>
        <w:lastRenderedPageBreak/>
        <w:t>سالي حمّود</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br/>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في نهاية عام انقضى بين موت وموت أو في الخطر بينهما؛ ومع نهاية مرحلة انقضت بين أطروحة ومحاضرات والبحث بينهما؛ ومع انطفاء حنين الى حب ذاب بين عشق ونفاق والرياح بينهما؛</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أعلن طلاقي الثالث اليوم، بصمتٍ، ومن دون خصامٍ أو محاكم أو حتى عتاب. أجمع اغراضي في حقيبة يدوية حمراء، وأهجر فراشي بسلام، لأحمل جسدي بما فيه من روح ورياح، الى بابٍ اغلقه ورائي ولا اسمع صداه.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اترك ورائي كل شيء على حاله، عساها بي تتحوّل الأحوال.</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طلاق موقت؟! ربما طلاق شيعي، اذا صحت الاقوال، فالشيعة يجتنبون المحرمات.</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طلاقان اثنان بين قلب وعقل دحضا لي احكام الاسلام؛ طلاق قلب منع عني العشق لسنين واعوام، بعد أن اعدمت عشق سنين واعوام بحكم العقل، وطلاق عقل أخذ مني حلمي وطموحاتي، فرسمت مكانها أحلاماً جديدة. فالاسلام محبة ورحمة، لكن الطلاق الإسلامي لا محب ولا رحيم. على الاقل، هذا ما اختبرته. لذا طلاقي الثالث مدني، خاوٍ من الأخذ والعطاء، خالٍ من النقاش والجدال.</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لقد قررت الرحيل، وسأرحل. لكني اعلم اني سأعود، أو قد اعود، لكني لن اعود اليوم وليس غداً وحتما ليس بعده. قد اعود حين أهاجر، قد اعود حين أشتاق، ولكن قبل ذلك لن أعود.</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سيكفيني البحر وشاطئي، والنخيل قرب نافذتي، وضوء القمر جنب سريري. لن اشتاق، وإن اشتقت فاللقاء متاح ومستباح، في عز الليل أو في وضح النهار، فالقرار قراري، ولا يحتاج الاقرار إلى توقيع رسمي على بضعة مستندات، ليكون الطلاق مطابق للمواصفات، وليكون إعلانه مراعياً للبروتوكولات.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هذه المرة، لن أتمرّد على قراراتي. سأهجر </w:t>
      </w:r>
      <w:hyperlink r:id="rId7" w:history="1">
        <w:r w:rsidRPr="000E0CC9">
          <w:rPr>
            <w:rFonts w:ascii="Arial" w:eastAsia="Times New Roman" w:hAnsi="Arial" w:cs="Arial"/>
            <w:color w:val="0000FF"/>
            <w:sz w:val="30"/>
            <w:szCs w:val="30"/>
            <w:bdr w:val="none" w:sz="0" w:space="0" w:color="auto" w:frame="1"/>
            <w:rtl/>
          </w:rPr>
          <w:t>#بيروت</w:t>
        </w:r>
      </w:hyperlink>
      <w:r w:rsidRPr="000E0CC9">
        <w:rPr>
          <w:rFonts w:ascii="Arial" w:eastAsia="Times New Roman" w:hAnsi="Arial" w:cs="Arial"/>
          <w:color w:val="000000"/>
          <w:sz w:val="30"/>
          <w:szCs w:val="30"/>
          <w:bdr w:val="none" w:sz="0" w:space="0" w:color="auto" w:frame="1"/>
          <w:rtl/>
        </w:rPr>
        <w:t> قبل العام الجديد. وسيحصل الطلاق فعليا هذا الاسبوع وقبل نهاية العام، ليكون بداية لكل النهايات وبداية البدايات.</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 </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أنا أدري أنّ بيروت لن تدري أنّني رحلت. فكم من شاب وشابة، وأم وأب، وابن وابنة، هاجروا من بيروت الى غير رجعة، ولم تكترث لغيابهم ولدمعهم ولاعتصار قلوب احبتهم. بيروت قد تتألم بصمت، ربما، فهي مجروحة مثلنا، لكنها باتت هامدة من دون حياة، بشوارعها المزدحمة وابنيتها المحطمة وشعوبها المخدرة.</w:t>
      </w:r>
    </w:p>
    <w:p w:rsidR="000E0CC9" w:rsidRPr="000E0CC9" w:rsidRDefault="000E0CC9" w:rsidP="000E0CC9">
      <w:pPr>
        <w:bidi/>
        <w:spacing w:after="0"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 </w:t>
      </w:r>
    </w:p>
    <w:p w:rsidR="000E0CC9" w:rsidRPr="000E0CC9" w:rsidRDefault="000E0CC9" w:rsidP="000E0CC9">
      <w:pPr>
        <w:bidi/>
        <w:spacing w:line="240" w:lineRule="auto"/>
        <w:textAlignment w:val="top"/>
        <w:rPr>
          <w:rFonts w:ascii="Arial" w:eastAsia="Times New Roman" w:hAnsi="Arial" w:cs="Arial"/>
          <w:color w:val="000000"/>
          <w:sz w:val="23"/>
          <w:szCs w:val="23"/>
          <w:rtl/>
        </w:rPr>
      </w:pPr>
      <w:r w:rsidRPr="000E0CC9">
        <w:rPr>
          <w:rFonts w:ascii="Arial" w:eastAsia="Times New Roman" w:hAnsi="Arial" w:cs="Arial"/>
          <w:color w:val="000000"/>
          <w:sz w:val="30"/>
          <w:szCs w:val="30"/>
          <w:bdr w:val="none" w:sz="0" w:space="0" w:color="auto" w:frame="1"/>
          <w:rtl/>
        </w:rPr>
        <w:t>انا ابحث عن الحياة في هذه الحياة، كما أبحث عن وطن خارج هذا الوطن. قد اعود يوماً. قد أعود حين أشتاق، لكن اليوم سيكفيني البحر وشاطئي، والنخيل قرب نافذتي، وضوء القمر جنب سريري.</w:t>
      </w:r>
    </w:p>
    <w:p w:rsidR="009279E1" w:rsidRDefault="000E0CC9" w:rsidP="000E0CC9">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81F99"/>
    <w:multiLevelType w:val="multilevel"/>
    <w:tmpl w:val="DF88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C9"/>
    <w:rsid w:val="000E0CC9"/>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B3CA"/>
  <w15:chartTrackingRefBased/>
  <w15:docId w15:val="{6C23BC79-E67F-4BAD-9691-01CC0B61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709452">
      <w:bodyDiv w:val="1"/>
      <w:marLeft w:val="0"/>
      <w:marRight w:val="0"/>
      <w:marTop w:val="0"/>
      <w:marBottom w:val="0"/>
      <w:divBdr>
        <w:top w:val="none" w:sz="0" w:space="0" w:color="auto"/>
        <w:left w:val="none" w:sz="0" w:space="0" w:color="auto"/>
        <w:bottom w:val="none" w:sz="0" w:space="0" w:color="auto"/>
        <w:right w:val="none" w:sz="0" w:space="0" w:color="auto"/>
      </w:divBdr>
      <w:divsChild>
        <w:div w:id="1919753692">
          <w:marLeft w:val="0"/>
          <w:marRight w:val="0"/>
          <w:marTop w:val="0"/>
          <w:marBottom w:val="0"/>
          <w:divBdr>
            <w:top w:val="none" w:sz="0" w:space="0" w:color="auto"/>
            <w:left w:val="none" w:sz="0" w:space="0" w:color="auto"/>
            <w:bottom w:val="none" w:sz="0" w:space="0" w:color="auto"/>
            <w:right w:val="none" w:sz="0" w:space="0" w:color="auto"/>
          </w:divBdr>
          <w:divsChild>
            <w:div w:id="1011839510">
              <w:marLeft w:val="0"/>
              <w:marRight w:val="0"/>
              <w:marTop w:val="0"/>
              <w:marBottom w:val="0"/>
              <w:divBdr>
                <w:top w:val="none" w:sz="0" w:space="0" w:color="auto"/>
                <w:left w:val="none" w:sz="0" w:space="0" w:color="auto"/>
                <w:bottom w:val="none" w:sz="0" w:space="0" w:color="auto"/>
                <w:right w:val="none" w:sz="0" w:space="0" w:color="auto"/>
              </w:divBdr>
            </w:div>
            <w:div w:id="1524510678">
              <w:marLeft w:val="0"/>
              <w:marRight w:val="0"/>
              <w:marTop w:val="0"/>
              <w:marBottom w:val="150"/>
              <w:divBdr>
                <w:top w:val="none" w:sz="0" w:space="0" w:color="auto"/>
                <w:left w:val="none" w:sz="0" w:space="0" w:color="auto"/>
                <w:bottom w:val="none" w:sz="0" w:space="0" w:color="auto"/>
                <w:right w:val="none" w:sz="0" w:space="0" w:color="auto"/>
              </w:divBdr>
            </w:div>
            <w:div w:id="1054813548">
              <w:marLeft w:val="0"/>
              <w:marRight w:val="0"/>
              <w:marTop w:val="0"/>
              <w:marBottom w:val="0"/>
              <w:divBdr>
                <w:top w:val="none" w:sz="0" w:space="0" w:color="auto"/>
                <w:left w:val="none" w:sz="0" w:space="0" w:color="auto"/>
                <w:bottom w:val="none" w:sz="0" w:space="0" w:color="auto"/>
                <w:right w:val="none" w:sz="0" w:space="0" w:color="auto"/>
              </w:divBdr>
              <w:divsChild>
                <w:div w:id="1024403851">
                  <w:marLeft w:val="0"/>
                  <w:marRight w:val="0"/>
                  <w:marTop w:val="0"/>
                  <w:marBottom w:val="0"/>
                  <w:divBdr>
                    <w:top w:val="none" w:sz="0" w:space="0" w:color="auto"/>
                    <w:left w:val="none" w:sz="0" w:space="0" w:color="auto"/>
                    <w:bottom w:val="none" w:sz="0" w:space="0" w:color="auto"/>
                    <w:right w:val="none" w:sz="0" w:space="0" w:color="auto"/>
                  </w:divBdr>
                  <w:divsChild>
                    <w:div w:id="1642615945">
                      <w:marLeft w:val="0"/>
                      <w:marRight w:val="0"/>
                      <w:marTop w:val="0"/>
                      <w:marBottom w:val="0"/>
                      <w:divBdr>
                        <w:top w:val="none" w:sz="0" w:space="0" w:color="auto"/>
                        <w:left w:val="none" w:sz="0" w:space="0" w:color="auto"/>
                        <w:bottom w:val="none" w:sz="0" w:space="0" w:color="auto"/>
                        <w:right w:val="none" w:sz="0" w:space="0" w:color="auto"/>
                      </w:divBdr>
                      <w:divsChild>
                        <w:div w:id="790324350">
                          <w:marLeft w:val="0"/>
                          <w:marRight w:val="0"/>
                          <w:marTop w:val="0"/>
                          <w:marBottom w:val="225"/>
                          <w:divBdr>
                            <w:top w:val="none" w:sz="0" w:space="0" w:color="auto"/>
                            <w:left w:val="none" w:sz="0" w:space="0" w:color="auto"/>
                            <w:bottom w:val="none" w:sz="0" w:space="0" w:color="auto"/>
                            <w:right w:val="none" w:sz="0" w:space="0" w:color="auto"/>
                          </w:divBdr>
                        </w:div>
                        <w:div w:id="548612141">
                          <w:marLeft w:val="0"/>
                          <w:marRight w:val="0"/>
                          <w:marTop w:val="0"/>
                          <w:marBottom w:val="0"/>
                          <w:divBdr>
                            <w:top w:val="none" w:sz="0" w:space="0" w:color="auto"/>
                            <w:left w:val="none" w:sz="0" w:space="0" w:color="auto"/>
                            <w:bottom w:val="none" w:sz="0" w:space="0" w:color="auto"/>
                            <w:right w:val="none" w:sz="0" w:space="0" w:color="auto"/>
                          </w:divBdr>
                          <w:divsChild>
                            <w:div w:id="1257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90042">
              <w:marLeft w:val="0"/>
              <w:marRight w:val="0"/>
              <w:marTop w:val="0"/>
              <w:marBottom w:val="0"/>
              <w:divBdr>
                <w:top w:val="none" w:sz="0" w:space="0" w:color="auto"/>
                <w:left w:val="none" w:sz="0" w:space="0" w:color="auto"/>
                <w:bottom w:val="none" w:sz="0" w:space="0" w:color="auto"/>
                <w:right w:val="none" w:sz="0" w:space="0" w:color="auto"/>
              </w:divBdr>
              <w:divsChild>
                <w:div w:id="1872843473">
                  <w:marLeft w:val="0"/>
                  <w:marRight w:val="0"/>
                  <w:marTop w:val="0"/>
                  <w:marBottom w:val="0"/>
                  <w:divBdr>
                    <w:top w:val="none" w:sz="0" w:space="0" w:color="auto"/>
                    <w:left w:val="none" w:sz="0" w:space="0" w:color="auto"/>
                    <w:bottom w:val="none" w:sz="0" w:space="0" w:color="auto"/>
                    <w:right w:val="none" w:sz="0" w:space="0" w:color="auto"/>
                  </w:divBdr>
                  <w:divsChild>
                    <w:div w:id="920218010">
                      <w:marLeft w:val="0"/>
                      <w:marRight w:val="0"/>
                      <w:marTop w:val="0"/>
                      <w:marBottom w:val="0"/>
                      <w:divBdr>
                        <w:top w:val="none" w:sz="0" w:space="0" w:color="auto"/>
                        <w:left w:val="none" w:sz="0" w:space="0" w:color="auto"/>
                        <w:bottom w:val="none" w:sz="0" w:space="0" w:color="auto"/>
                        <w:right w:val="none" w:sz="0" w:space="0" w:color="auto"/>
                      </w:divBdr>
                      <w:divsChild>
                        <w:div w:id="631255522">
                          <w:marLeft w:val="0"/>
                          <w:marRight w:val="0"/>
                          <w:marTop w:val="0"/>
                          <w:marBottom w:val="0"/>
                          <w:divBdr>
                            <w:top w:val="none" w:sz="0" w:space="0" w:color="auto"/>
                            <w:left w:val="none" w:sz="0" w:space="0" w:color="auto"/>
                            <w:bottom w:val="none" w:sz="0" w:space="0" w:color="auto"/>
                            <w:right w:val="none" w:sz="0" w:space="0" w:color="auto"/>
                          </w:divBdr>
                          <w:divsChild>
                            <w:div w:id="6144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512828">
          <w:marLeft w:val="0"/>
          <w:marRight w:val="0"/>
          <w:marTop w:val="0"/>
          <w:marBottom w:val="0"/>
          <w:divBdr>
            <w:top w:val="none" w:sz="0" w:space="0" w:color="auto"/>
            <w:left w:val="none" w:sz="0" w:space="0" w:color="auto"/>
            <w:bottom w:val="none" w:sz="0" w:space="0" w:color="auto"/>
            <w:right w:val="none" w:sz="0" w:space="0" w:color="auto"/>
          </w:divBdr>
          <w:divsChild>
            <w:div w:id="1418596009">
              <w:marLeft w:val="0"/>
              <w:marRight w:val="0"/>
              <w:marTop w:val="0"/>
              <w:marBottom w:val="0"/>
              <w:divBdr>
                <w:top w:val="none" w:sz="0" w:space="0" w:color="auto"/>
                <w:left w:val="none" w:sz="0" w:space="0" w:color="auto"/>
                <w:bottom w:val="none" w:sz="0" w:space="0" w:color="auto"/>
                <w:right w:val="none" w:sz="0" w:space="0" w:color="auto"/>
              </w:divBdr>
              <w:divsChild>
                <w:div w:id="283535736">
                  <w:marLeft w:val="0"/>
                  <w:marRight w:val="0"/>
                  <w:marTop w:val="0"/>
                  <w:marBottom w:val="0"/>
                  <w:divBdr>
                    <w:top w:val="none" w:sz="0" w:space="0" w:color="auto"/>
                    <w:left w:val="none" w:sz="0" w:space="0" w:color="auto"/>
                    <w:bottom w:val="none" w:sz="0" w:space="0" w:color="auto"/>
                    <w:right w:val="none" w:sz="0" w:space="0" w:color="auto"/>
                  </w:divBdr>
                  <w:divsChild>
                    <w:div w:id="325715709">
                      <w:marLeft w:val="0"/>
                      <w:marRight w:val="0"/>
                      <w:marTop w:val="0"/>
                      <w:marBottom w:val="0"/>
                      <w:divBdr>
                        <w:top w:val="none" w:sz="0" w:space="0" w:color="auto"/>
                        <w:left w:val="none" w:sz="0" w:space="0" w:color="auto"/>
                        <w:bottom w:val="none" w:sz="0" w:space="0" w:color="auto"/>
                        <w:right w:val="none" w:sz="0" w:space="0" w:color="auto"/>
                      </w:divBdr>
                    </w:div>
                    <w:div w:id="1861427790">
                      <w:marLeft w:val="0"/>
                      <w:marRight w:val="0"/>
                      <w:marTop w:val="0"/>
                      <w:marBottom w:val="600"/>
                      <w:divBdr>
                        <w:top w:val="none" w:sz="0" w:space="0" w:color="auto"/>
                        <w:left w:val="none" w:sz="0" w:space="0" w:color="auto"/>
                        <w:bottom w:val="none" w:sz="0" w:space="0" w:color="auto"/>
                        <w:right w:val="none" w:sz="0" w:space="0" w:color="auto"/>
                      </w:divBdr>
                      <w:divsChild>
                        <w:div w:id="352734926">
                          <w:marLeft w:val="0"/>
                          <w:marRight w:val="0"/>
                          <w:marTop w:val="0"/>
                          <w:marBottom w:val="0"/>
                          <w:divBdr>
                            <w:top w:val="none" w:sz="0" w:space="0" w:color="auto"/>
                            <w:left w:val="none" w:sz="0" w:space="0" w:color="auto"/>
                            <w:bottom w:val="none" w:sz="0" w:space="0" w:color="auto"/>
                            <w:right w:val="none" w:sz="0" w:space="0" w:color="auto"/>
                          </w:divBdr>
                        </w:div>
                        <w:div w:id="1266577337">
                          <w:marLeft w:val="0"/>
                          <w:marRight w:val="0"/>
                          <w:marTop w:val="0"/>
                          <w:marBottom w:val="0"/>
                          <w:divBdr>
                            <w:top w:val="none" w:sz="0" w:space="0" w:color="auto"/>
                            <w:left w:val="none" w:sz="0" w:space="0" w:color="auto"/>
                            <w:bottom w:val="none" w:sz="0" w:space="0" w:color="auto"/>
                            <w:right w:val="none" w:sz="0" w:space="0" w:color="auto"/>
                          </w:divBdr>
                        </w:div>
                        <w:div w:id="673187496">
                          <w:marLeft w:val="0"/>
                          <w:marRight w:val="0"/>
                          <w:marTop w:val="0"/>
                          <w:marBottom w:val="0"/>
                          <w:divBdr>
                            <w:top w:val="none" w:sz="0" w:space="0" w:color="auto"/>
                            <w:left w:val="none" w:sz="0" w:space="0" w:color="auto"/>
                            <w:bottom w:val="none" w:sz="0" w:space="0" w:color="auto"/>
                            <w:right w:val="none" w:sz="0" w:space="0" w:color="auto"/>
                          </w:divBdr>
                        </w:div>
                        <w:div w:id="1410426130">
                          <w:marLeft w:val="0"/>
                          <w:marRight w:val="0"/>
                          <w:marTop w:val="0"/>
                          <w:marBottom w:val="0"/>
                          <w:divBdr>
                            <w:top w:val="none" w:sz="0" w:space="0" w:color="auto"/>
                            <w:left w:val="none" w:sz="0" w:space="0" w:color="auto"/>
                            <w:bottom w:val="none" w:sz="0" w:space="0" w:color="auto"/>
                            <w:right w:val="none" w:sz="0" w:space="0" w:color="auto"/>
                          </w:divBdr>
                        </w:div>
                        <w:div w:id="2028943063">
                          <w:marLeft w:val="0"/>
                          <w:marRight w:val="0"/>
                          <w:marTop w:val="0"/>
                          <w:marBottom w:val="0"/>
                          <w:divBdr>
                            <w:top w:val="none" w:sz="0" w:space="0" w:color="auto"/>
                            <w:left w:val="none" w:sz="0" w:space="0" w:color="auto"/>
                            <w:bottom w:val="none" w:sz="0" w:space="0" w:color="auto"/>
                            <w:right w:val="none" w:sz="0" w:space="0" w:color="auto"/>
                          </w:divBdr>
                        </w:div>
                        <w:div w:id="2018186735">
                          <w:marLeft w:val="0"/>
                          <w:marRight w:val="0"/>
                          <w:marTop w:val="0"/>
                          <w:marBottom w:val="0"/>
                          <w:divBdr>
                            <w:top w:val="none" w:sz="0" w:space="0" w:color="auto"/>
                            <w:left w:val="none" w:sz="0" w:space="0" w:color="auto"/>
                            <w:bottom w:val="none" w:sz="0" w:space="0" w:color="auto"/>
                            <w:right w:val="none" w:sz="0" w:space="0" w:color="auto"/>
                          </w:divBdr>
                        </w:div>
                        <w:div w:id="71901813">
                          <w:marLeft w:val="0"/>
                          <w:marRight w:val="0"/>
                          <w:marTop w:val="0"/>
                          <w:marBottom w:val="0"/>
                          <w:divBdr>
                            <w:top w:val="none" w:sz="0" w:space="0" w:color="auto"/>
                            <w:left w:val="none" w:sz="0" w:space="0" w:color="auto"/>
                            <w:bottom w:val="none" w:sz="0" w:space="0" w:color="auto"/>
                            <w:right w:val="none" w:sz="0" w:space="0" w:color="auto"/>
                          </w:divBdr>
                        </w:div>
                        <w:div w:id="1789157274">
                          <w:marLeft w:val="0"/>
                          <w:marRight w:val="0"/>
                          <w:marTop w:val="0"/>
                          <w:marBottom w:val="0"/>
                          <w:divBdr>
                            <w:top w:val="none" w:sz="0" w:space="0" w:color="auto"/>
                            <w:left w:val="none" w:sz="0" w:space="0" w:color="auto"/>
                            <w:bottom w:val="none" w:sz="0" w:space="0" w:color="auto"/>
                            <w:right w:val="none" w:sz="0" w:space="0" w:color="auto"/>
                          </w:divBdr>
                        </w:div>
                        <w:div w:id="1172644751">
                          <w:marLeft w:val="0"/>
                          <w:marRight w:val="0"/>
                          <w:marTop w:val="0"/>
                          <w:marBottom w:val="0"/>
                          <w:divBdr>
                            <w:top w:val="none" w:sz="0" w:space="0" w:color="auto"/>
                            <w:left w:val="none" w:sz="0" w:space="0" w:color="auto"/>
                            <w:bottom w:val="none" w:sz="0" w:space="0" w:color="auto"/>
                            <w:right w:val="none" w:sz="0" w:space="0" w:color="auto"/>
                          </w:divBdr>
                        </w:div>
                        <w:div w:id="1182357363">
                          <w:marLeft w:val="0"/>
                          <w:marRight w:val="0"/>
                          <w:marTop w:val="0"/>
                          <w:marBottom w:val="0"/>
                          <w:divBdr>
                            <w:top w:val="none" w:sz="0" w:space="0" w:color="auto"/>
                            <w:left w:val="none" w:sz="0" w:space="0" w:color="auto"/>
                            <w:bottom w:val="none" w:sz="0" w:space="0" w:color="auto"/>
                            <w:right w:val="none" w:sz="0" w:space="0" w:color="auto"/>
                          </w:divBdr>
                        </w:div>
                        <w:div w:id="1838375675">
                          <w:marLeft w:val="0"/>
                          <w:marRight w:val="0"/>
                          <w:marTop w:val="0"/>
                          <w:marBottom w:val="0"/>
                          <w:divBdr>
                            <w:top w:val="none" w:sz="0" w:space="0" w:color="auto"/>
                            <w:left w:val="none" w:sz="0" w:space="0" w:color="auto"/>
                            <w:bottom w:val="none" w:sz="0" w:space="0" w:color="auto"/>
                            <w:right w:val="none" w:sz="0" w:space="0" w:color="auto"/>
                          </w:divBdr>
                        </w:div>
                        <w:div w:id="1664967023">
                          <w:marLeft w:val="0"/>
                          <w:marRight w:val="0"/>
                          <w:marTop w:val="0"/>
                          <w:marBottom w:val="0"/>
                          <w:divBdr>
                            <w:top w:val="none" w:sz="0" w:space="0" w:color="auto"/>
                            <w:left w:val="none" w:sz="0" w:space="0" w:color="auto"/>
                            <w:bottom w:val="none" w:sz="0" w:space="0" w:color="auto"/>
                            <w:right w:val="none" w:sz="0" w:space="0" w:color="auto"/>
                          </w:divBdr>
                        </w:div>
                        <w:div w:id="1995528675">
                          <w:marLeft w:val="0"/>
                          <w:marRight w:val="0"/>
                          <w:marTop w:val="0"/>
                          <w:marBottom w:val="0"/>
                          <w:divBdr>
                            <w:top w:val="none" w:sz="0" w:space="0" w:color="auto"/>
                            <w:left w:val="none" w:sz="0" w:space="0" w:color="auto"/>
                            <w:bottom w:val="none" w:sz="0" w:space="0" w:color="auto"/>
                            <w:right w:val="none" w:sz="0" w:space="0" w:color="auto"/>
                          </w:divBdr>
                        </w:div>
                        <w:div w:id="1945454786">
                          <w:marLeft w:val="0"/>
                          <w:marRight w:val="0"/>
                          <w:marTop w:val="0"/>
                          <w:marBottom w:val="0"/>
                          <w:divBdr>
                            <w:top w:val="none" w:sz="0" w:space="0" w:color="auto"/>
                            <w:left w:val="none" w:sz="0" w:space="0" w:color="auto"/>
                            <w:bottom w:val="none" w:sz="0" w:space="0" w:color="auto"/>
                            <w:right w:val="none" w:sz="0" w:space="0" w:color="auto"/>
                          </w:divBdr>
                        </w:div>
                        <w:div w:id="1617634868">
                          <w:marLeft w:val="0"/>
                          <w:marRight w:val="0"/>
                          <w:marTop w:val="0"/>
                          <w:marBottom w:val="0"/>
                          <w:divBdr>
                            <w:top w:val="none" w:sz="0" w:space="0" w:color="auto"/>
                            <w:left w:val="none" w:sz="0" w:space="0" w:color="auto"/>
                            <w:bottom w:val="none" w:sz="0" w:space="0" w:color="auto"/>
                            <w:right w:val="none" w:sz="0" w:space="0" w:color="auto"/>
                          </w:divBdr>
                        </w:div>
                        <w:div w:id="546835651">
                          <w:marLeft w:val="0"/>
                          <w:marRight w:val="0"/>
                          <w:marTop w:val="0"/>
                          <w:marBottom w:val="0"/>
                          <w:divBdr>
                            <w:top w:val="none" w:sz="0" w:space="0" w:color="auto"/>
                            <w:left w:val="none" w:sz="0" w:space="0" w:color="auto"/>
                            <w:bottom w:val="none" w:sz="0" w:space="0" w:color="auto"/>
                            <w:right w:val="none" w:sz="0" w:space="0" w:color="auto"/>
                          </w:divBdr>
                        </w:div>
                        <w:div w:id="318001942">
                          <w:marLeft w:val="0"/>
                          <w:marRight w:val="0"/>
                          <w:marTop w:val="0"/>
                          <w:marBottom w:val="0"/>
                          <w:divBdr>
                            <w:top w:val="none" w:sz="0" w:space="0" w:color="auto"/>
                            <w:left w:val="none" w:sz="0" w:space="0" w:color="auto"/>
                            <w:bottom w:val="none" w:sz="0" w:space="0" w:color="auto"/>
                            <w:right w:val="none" w:sz="0" w:space="0" w:color="auto"/>
                          </w:divBdr>
                        </w:div>
                        <w:div w:id="533999476">
                          <w:marLeft w:val="0"/>
                          <w:marRight w:val="0"/>
                          <w:marTop w:val="0"/>
                          <w:marBottom w:val="0"/>
                          <w:divBdr>
                            <w:top w:val="none" w:sz="0" w:space="0" w:color="auto"/>
                            <w:left w:val="none" w:sz="0" w:space="0" w:color="auto"/>
                            <w:bottom w:val="none" w:sz="0" w:space="0" w:color="auto"/>
                            <w:right w:val="none" w:sz="0" w:space="0" w:color="auto"/>
                          </w:divBdr>
                        </w:div>
                        <w:div w:id="496186680">
                          <w:marLeft w:val="0"/>
                          <w:marRight w:val="0"/>
                          <w:marTop w:val="0"/>
                          <w:marBottom w:val="0"/>
                          <w:divBdr>
                            <w:top w:val="none" w:sz="0" w:space="0" w:color="auto"/>
                            <w:left w:val="none" w:sz="0" w:space="0" w:color="auto"/>
                            <w:bottom w:val="none" w:sz="0" w:space="0" w:color="auto"/>
                            <w:right w:val="none" w:sz="0" w:space="0" w:color="auto"/>
                          </w:divBdr>
                        </w:div>
                        <w:div w:id="13464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ahar.com/arabic/news/listing?tag=%d8%a8%d9%8a%d8%b1%d9%88%d8%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2023-03-01T20:25:00Z</dcterms:created>
  <dcterms:modified xsi:type="dcterms:W3CDTF">2023-03-01T20:26:00Z</dcterms:modified>
</cp:coreProperties>
</file>