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73B" w:rsidRPr="00B3473B" w:rsidRDefault="00B3473B" w:rsidP="00B3473B">
      <w:pPr>
        <w:bidi/>
        <w:spacing w:after="225" w:line="75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</w:rPr>
      </w:pPr>
      <w:r w:rsidRPr="00B3473B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rtl/>
        </w:rPr>
        <w:t>اتركوني أهذي</w:t>
      </w:r>
    </w:p>
    <w:p w:rsidR="00B3473B" w:rsidRPr="00B3473B" w:rsidRDefault="00B3473B" w:rsidP="00B3473B">
      <w:pPr>
        <w:bidi/>
        <w:spacing w:after="15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B3473B">
        <w:rPr>
          <w:rFonts w:ascii="Arial" w:eastAsia="Times New Roman" w:hAnsi="Arial" w:cs="Arial"/>
          <w:color w:val="6C6C6C"/>
          <w:sz w:val="20"/>
          <w:szCs w:val="20"/>
          <w:bdr w:val="none" w:sz="0" w:space="0" w:color="auto" w:frame="1"/>
          <w:rtl/>
        </w:rPr>
        <w:t>16-04-2020 | 14:13 </w:t>
      </w:r>
      <w:r w:rsidRPr="00B3473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rtl/>
        </w:rPr>
        <w:t>المصدر</w:t>
      </w:r>
      <w:r w:rsidRPr="00B3473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rtl/>
        </w:rPr>
        <w:t>: "النهار"</w:t>
      </w:r>
    </w:p>
    <w:p w:rsidR="00B3473B" w:rsidRPr="00B3473B" w:rsidRDefault="00B3473B" w:rsidP="00B3473B">
      <w:pPr>
        <w:bidi/>
        <w:spacing w:line="465" w:lineRule="atLeast"/>
        <w:textAlignment w:val="top"/>
        <w:rPr>
          <w:rFonts w:ascii="Arial" w:eastAsia="Times New Roman" w:hAnsi="Arial" w:cs="Arial"/>
          <w:b/>
          <w:bCs/>
          <w:color w:val="00C0F3"/>
          <w:sz w:val="24"/>
          <w:szCs w:val="24"/>
          <w:rtl/>
        </w:rPr>
      </w:pPr>
      <w:r w:rsidRPr="00B3473B">
        <w:rPr>
          <w:rFonts w:ascii="Arial" w:eastAsia="Times New Roman" w:hAnsi="Arial" w:cs="Arial"/>
          <w:b/>
          <w:bCs/>
          <w:color w:val="00C0F3"/>
          <w:sz w:val="24"/>
          <w:szCs w:val="24"/>
          <w:bdr w:val="none" w:sz="0" w:space="0" w:color="auto" w:frame="1"/>
          <w:rtl/>
        </w:rPr>
        <w:t>سالي حمود</w:t>
      </w:r>
    </w:p>
    <w:p w:rsidR="00B3473B" w:rsidRPr="00B3473B" w:rsidRDefault="00B3473B" w:rsidP="00B3473B">
      <w:pPr>
        <w:bidi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rtl/>
        </w:rPr>
      </w:pPr>
    </w:p>
    <w:p w:rsidR="00B3473B" w:rsidRPr="00B3473B" w:rsidRDefault="00B3473B" w:rsidP="00B3473B">
      <w:pPr>
        <w:bidi/>
        <w:spacing w:after="0" w:line="240" w:lineRule="auto"/>
        <w:textAlignment w:val="top"/>
        <w:rPr>
          <w:rFonts w:ascii="Arial" w:eastAsia="Times New Roman" w:hAnsi="Arial" w:cs="Arial"/>
          <w:color w:val="000000"/>
          <w:sz w:val="21"/>
          <w:szCs w:val="21"/>
          <w:rtl/>
        </w:rPr>
      </w:pPr>
      <w:r w:rsidRPr="00B3473B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-4381500</wp:posOffset>
            </wp:positionH>
            <wp:positionV relativeFrom="paragraph">
              <wp:posOffset>-635</wp:posOffset>
            </wp:positionV>
            <wp:extent cx="11239500" cy="6448425"/>
            <wp:effectExtent l="0" t="0" r="0" b="9525"/>
            <wp:wrapTopAndBottom/>
            <wp:docPr id="2" name="Picture 2" descr="اتركوني أهذ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اتركوني أهذ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473B" w:rsidRPr="00B3473B" w:rsidRDefault="00B3473B" w:rsidP="00B3473B">
      <w:pPr>
        <w:bidi/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FFFFFF"/>
          <w:sz w:val="20"/>
          <w:szCs w:val="20"/>
          <w:rtl/>
        </w:rPr>
      </w:pPr>
      <w:r w:rsidRPr="00B3473B">
        <w:rPr>
          <w:rFonts w:ascii="Arial" w:eastAsia="Times New Roman" w:hAnsi="Arial" w:cs="Arial"/>
          <w:b/>
          <w:bCs/>
          <w:color w:val="FFFFFF"/>
          <w:sz w:val="20"/>
          <w:szCs w:val="20"/>
          <w:rtl/>
        </w:rPr>
        <w:lastRenderedPageBreak/>
        <w:t>اتركوني أهذي</w:t>
      </w:r>
    </w:p>
    <w:p w:rsidR="00B3473B" w:rsidRPr="00B3473B" w:rsidRDefault="00B3473B" w:rsidP="00B3473B">
      <w:pPr>
        <w:bidi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44"/>
          <w:szCs w:val="44"/>
          <w:rtl/>
        </w:rPr>
      </w:pPr>
      <w:r w:rsidRPr="00B3473B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rtl/>
        </w:rPr>
        <w:t>أنا سالي حمّود اعترف بما يأتي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أنا سالي حمّود</w:t>
      </w:r>
      <w:bookmarkStart w:id="0" w:name="_GoBack"/>
      <w:bookmarkEnd w:id="0"/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اتركوني أهذي.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لم تعد للمفاهيم معانٍ ولا تفسير للمعاني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الأمكنة تزدحم باللاشيء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الأزمنة تمضي خارج الأوقات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الأسماء تختفي منها التعابير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النظرات تطيش في متاهة العدم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الأيدي تتلمّس ذاتها في الهباء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الوجوه تنمحي فيها المشاعر واللهفات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اللهم الا ما انطبع على عدسات الكاميرات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وأرخى انعكاساته على الشاسات في أيدينا.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أنا سالي حمّود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أعترف أنّ العالم ترتخي مفاصله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أنّ الكون يهرّ كشجرة توتٍ عتيقة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أنّ الحياة تهرب من بين الأصابع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أنّ الأصابع تهرب من الأيدي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بدل أن نعيد ترتيب الذكريات فينا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ونعيد تشكيل أنفسنا بالأولويات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نرانا مشغولين بترتيب اللاشيء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وإدارة هذا الموت.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لا شيء هنا في الوقت الراهن. لا معنى. ولا تفسير.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هذا الوباء المستجدّ يحتلّ الأرض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هذه الأرض يحتلّها الخواء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هذا الخواء يحتلّ الأحاسيس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هذه الأحاسيس تتيه في الهواء العليل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هذا الهواء العليل يستلقي فوق غربة الجسد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إلى أين إلى أين أيّها القلب؟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الطرق مقفلة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الموت في الخارج هو الخيار الوحيد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الجوع في الداخل هو الخبز الوحيد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الاحتمالات تتراكم فوق الاحتمالات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وليس ثمة شمسٌ تعد بالفجر البعيد.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في الوقت المستقطع هذا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أنا سالي حمّود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أروي حقيقة ما يجري: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ثمّة مواجهاتٌ داميةٌ مع النفس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ثمّة أوجاعٌ وجوديةٌ تمنع العيش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ثمّة العواطف الكبرى تنتظر في الثلاّجات القلبيّة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ثمّة العشق لا باب ينفتح أمام عينيه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ثمّة الجسد الحميم يعتريه الصقيع والعماء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وحدها هذه الذكريات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وحدها تحيا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تأكل ما تبقى من الطعام المحفوظ لأيّام الشدّة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من أجل أنْ تصنّع ضجيجها المؤرق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أنا سالي حمّود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يعنيني من كلّ هذا أنّي أعترف.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يخرج من حلقي في هذه اللحظة سؤالٌ مدوٍّ: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لماذا ينطفئ حريق الشغف؟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لماذا تترمّل الرغبة؟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ولماذا يعلن القلب استقالته الى أجل غير مسمّى؟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اللااحتمالات هي وحدها الاحتمالات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الرعب هو الرواية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وهو عنوان الرواية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وهو الأبطال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وهو الأحداث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وهو الزمان وهو المكان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الراوية تروي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لا شيء سيبقى على حاله اليوم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وبعد اليوم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الناس يتغيّرون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المفاهيم تتبدّل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الأعمال ستختبر نماذجها غير المكتملة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العلاقات الانسانيّة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مَن يستطيع يا ترى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أنْ يرسل زورقًا لينقذ العلاقات في خضمّ البحر الأهوج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المشاعر أيضًا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مَن يأتي في الليل او النهار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ليضيء شعلة المشاعر؟!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مَن يعش ير!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الاستحقاقات داهمة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الرهانات كثيرة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اللااحتمالات هي وحدها الاحتمالات.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أنا سالي حمّود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لا أتقن الهرب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ولا أطيق الانتظار</w:t>
      </w:r>
    </w:p>
    <w:p w:rsidR="00B3473B" w:rsidRPr="00B3473B" w:rsidRDefault="00B3473B" w:rsidP="00B3473B">
      <w:pPr>
        <w:bidi/>
        <w:spacing w:after="225"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lastRenderedPageBreak/>
        <w:t>سأختبر اللااحتمال</w:t>
      </w:r>
    </w:p>
    <w:p w:rsidR="00B3473B" w:rsidRPr="00B3473B" w:rsidRDefault="00B3473B" w:rsidP="00B3473B">
      <w:pPr>
        <w:bidi/>
        <w:spacing w:line="240" w:lineRule="auto"/>
        <w:textAlignment w:val="baseline"/>
        <w:rPr>
          <w:rFonts w:ascii="Arial" w:eastAsia="Times New Roman" w:hAnsi="Arial" w:cs="Arial"/>
          <w:color w:val="000000"/>
          <w:sz w:val="40"/>
          <w:szCs w:val="40"/>
          <w:rtl/>
        </w:rPr>
      </w:pPr>
      <w:r w:rsidRPr="00B3473B">
        <w:rPr>
          <w:rFonts w:ascii="Arial" w:eastAsia="Times New Roman" w:hAnsi="Arial" w:cs="Arial"/>
          <w:color w:val="000000"/>
          <w:sz w:val="40"/>
          <w:szCs w:val="40"/>
          <w:rtl/>
        </w:rPr>
        <w:t>من أجل أنْ أضمن الاحتمالات كلّها.</w:t>
      </w:r>
    </w:p>
    <w:p w:rsidR="009279E1" w:rsidRPr="00B3473B" w:rsidRDefault="00B3473B" w:rsidP="00B3473B">
      <w:pPr>
        <w:bidi/>
        <w:rPr>
          <w:sz w:val="40"/>
          <w:szCs w:val="40"/>
        </w:rPr>
      </w:pPr>
    </w:p>
    <w:sectPr w:rsidR="009279E1" w:rsidRPr="00B3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81909"/>
    <w:multiLevelType w:val="multilevel"/>
    <w:tmpl w:val="28C6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3B"/>
    <w:rsid w:val="00800E6A"/>
    <w:rsid w:val="008B0C57"/>
    <w:rsid w:val="00B3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1C49"/>
  <w15:chartTrackingRefBased/>
  <w15:docId w15:val="{E6632C74-1E3D-43F7-B271-EDC39EFF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6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6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5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858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6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641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</dc:creator>
  <cp:keywords/>
  <dc:description/>
  <cp:lastModifiedBy>Sabi</cp:lastModifiedBy>
  <cp:revision>1</cp:revision>
  <dcterms:created xsi:type="dcterms:W3CDTF">2023-03-01T20:15:00Z</dcterms:created>
  <dcterms:modified xsi:type="dcterms:W3CDTF">2023-03-01T20:16:00Z</dcterms:modified>
</cp:coreProperties>
</file>